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hint="eastAsia" w:eastAsia="方正小标宋简体"/>
          <w:sz w:val="40"/>
          <w:szCs w:val="40"/>
          <w:lang w:val="en-US" w:eastAsia="zh-CN"/>
        </w:rPr>
        <w:t>3</w:t>
      </w:r>
      <w:bookmarkStart w:id="0" w:name="_GoBack"/>
      <w:bookmarkEnd w:id="0"/>
      <w:r>
        <w:rPr>
          <w:rFonts w:eastAsia="方正小标宋简体"/>
          <w:sz w:val="40"/>
          <w:szCs w:val="40"/>
        </w:rPr>
        <w:t>年度湖北省高校毕业生“三支一扶”</w:t>
      </w:r>
    </w:p>
    <w:p>
      <w:pPr>
        <w:pStyle w:val="2"/>
        <w:spacing w:afterLines="50" w:line="600" w:lineRule="exact"/>
        <w:jc w:val="center"/>
        <w:rPr>
          <w:rFonts w:eastAsia="楷体_GB2312"/>
          <w:sz w:val="40"/>
          <w:szCs w:val="40"/>
        </w:rPr>
      </w:pPr>
      <w:r>
        <w:rPr>
          <w:rFonts w:eastAsia="方正小标宋简体"/>
          <w:sz w:val="40"/>
          <w:szCs w:val="40"/>
        </w:rPr>
        <w:t>计划登记表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10"/>
        <w:gridCol w:w="703"/>
        <w:gridCol w:w="649"/>
        <w:gridCol w:w="325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事例：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2002.09—2007.06  XX小学就读；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2007.09—2010.06  XX中学就读；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1、本人对以上内容的真实性负责，若有虚假，自愿放弃招募资格，并承担相应责任；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市州级“三支一扶”办公室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p/>
    <w:p/>
    <w:p>
      <w:pPr>
        <w:ind w:firstLine="660" w:firstLineChars="150"/>
        <w:rPr>
          <w:rFonts w:hint="eastAsia" w:ascii="黑体" w:hAns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A9F7F0-8DCF-45D7-9994-29B6FBA15B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4A19767-7A0D-4030-AECE-103D928A3A9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0D0D9C-70F3-439D-86AE-A5603E89C3E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0845E65-CC86-4F8A-B31F-C5E1C0F393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WE3MDhjZTMzMTgzZGYyZWY1MmE2M2UzMzM2YjEifQ=="/>
  </w:docVars>
  <w:rsids>
    <w:rsidRoot w:val="15C7702B"/>
    <w:rsid w:val="15C7702B"/>
    <w:rsid w:val="7D8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436</Characters>
  <Lines>0</Lines>
  <Paragraphs>0</Paragraphs>
  <TotalTime>0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2022-06-22T11:54:00Z</dcterms:created>
  <dc:creator>安</dc:creator>
  <cp:lastModifiedBy>Administrator</cp:lastModifiedBy>
  <dcterms:modified xsi:type="dcterms:W3CDTF">2023-06-12T07:04:41Z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CAC18FEF33CF467FBA1FE3013B0ADFC4</vt:lpwstr>
  </property>
</Properties>
</file>