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rPr>
          <w:rFonts w:ascii="黑体" w:hAnsi="黑体" w:eastAsia="黑体" w:cs="方正小标宋简体"/>
          <w:bCs/>
          <w:spacing w:val="-2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方正小标宋简体"/>
          <w:bCs/>
          <w:spacing w:val="-20"/>
          <w:sz w:val="32"/>
          <w:szCs w:val="32"/>
          <w:shd w:val="clear" w:color="auto" w:fill="FFFFFF"/>
        </w:rPr>
        <w:t>附件4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襄城区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事业单位公开招聘工作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人员资格复审委托书</w:t>
      </w:r>
    </w:p>
    <w:p>
      <w:pPr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襄城区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事业单位2023年统一组织公开招聘，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年  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2YTcxNWQ2ODk2YjIzOTk1ZWY0ZGUxMzg2NThjNDIifQ=="/>
  </w:docVars>
  <w:rsids>
    <w:rsidRoot w:val="00AD2FCD"/>
    <w:rsid w:val="000D15CB"/>
    <w:rsid w:val="000E7D25"/>
    <w:rsid w:val="00366E90"/>
    <w:rsid w:val="00437881"/>
    <w:rsid w:val="004D72F9"/>
    <w:rsid w:val="005D4CD3"/>
    <w:rsid w:val="006D5CD4"/>
    <w:rsid w:val="006E6BCC"/>
    <w:rsid w:val="00844082"/>
    <w:rsid w:val="00A124EE"/>
    <w:rsid w:val="00AD2FCD"/>
    <w:rsid w:val="00B75641"/>
    <w:rsid w:val="00B832AD"/>
    <w:rsid w:val="00D53036"/>
    <w:rsid w:val="00DE377A"/>
    <w:rsid w:val="00EC25FD"/>
    <w:rsid w:val="00EC4FF0"/>
    <w:rsid w:val="00F76BB8"/>
    <w:rsid w:val="00FE370E"/>
    <w:rsid w:val="09D04B45"/>
    <w:rsid w:val="0B461F14"/>
    <w:rsid w:val="143F5329"/>
    <w:rsid w:val="21C9267C"/>
    <w:rsid w:val="2672079B"/>
    <w:rsid w:val="36130F6F"/>
    <w:rsid w:val="4AA04CAF"/>
    <w:rsid w:val="51B62402"/>
    <w:rsid w:val="534379EC"/>
    <w:rsid w:val="664C6B61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210</Words>
  <Characters>216</Characters>
  <Lines>3</Lines>
  <Paragraphs>1</Paragraphs>
  <TotalTime>4</TotalTime>
  <ScaleCrop>false</ScaleCrop>
  <LinksUpToDate>false</LinksUpToDate>
  <CharactersWithSpaces>421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2023-05-07T10:46:00Z</dcterms:created>
  <dc:creator>AutoBVT</dc:creator>
  <cp:lastModifiedBy>✨ 安景若，</cp:lastModifiedBy>
  <dcterms:modified xsi:type="dcterms:W3CDTF">2023-05-12T01:10:55Z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9B9973F1FA33459EADE47AE46791C791_13</vt:lpwstr>
  </property>
</Properties>
</file>