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 w:cs="方正小标宋简体"/>
          <w:sz w:val="30"/>
          <w:szCs w:val="30"/>
        </w:rPr>
        <w:t>附件</w:t>
      </w:r>
      <w:r>
        <w:rPr>
          <w:rFonts w:ascii="方正小标宋简体" w:eastAsia="方正小标宋简体" w:cs="方正小标宋简体"/>
          <w:sz w:val="30"/>
          <w:szCs w:val="30"/>
        </w:rPr>
        <w:t>2</w:t>
      </w:r>
      <w:r>
        <w:rPr>
          <w:rFonts w:hint="eastAsia" w:ascii="方正小标宋简体" w:eastAsia="方正小标宋简体" w:cs="方正小标宋简体"/>
          <w:sz w:val="30"/>
          <w:szCs w:val="30"/>
        </w:rPr>
        <w:t>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随县县直学校</w:t>
      </w:r>
      <w:r>
        <w:rPr>
          <w:rFonts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</w:rPr>
        <w:t>2年公开选调教师报名登记表</w:t>
      </w:r>
    </w:p>
    <w:tbl>
      <w:tblPr>
        <w:tblStyle w:val="2"/>
        <w:tblW w:w="91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29"/>
        <w:gridCol w:w="763"/>
        <w:gridCol w:w="217"/>
        <w:gridCol w:w="917"/>
        <w:gridCol w:w="243"/>
        <w:gridCol w:w="891"/>
        <w:gridCol w:w="103"/>
        <w:gridCol w:w="1456"/>
        <w:gridCol w:w="164"/>
        <w:gridCol w:w="326"/>
        <w:gridCol w:w="107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</w:t>
            </w:r>
            <w:r>
              <w:rPr>
                <w:rFonts w:asci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>名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00" w:firstLineChars="250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相</w:t>
            </w:r>
          </w:p>
          <w:p>
            <w:pPr>
              <w:spacing w:line="360" w:lineRule="auto"/>
              <w:ind w:firstLine="600" w:firstLineChars="250"/>
              <w:rPr>
                <w:rFonts w:hint="eastAsia" w:ascii="仿宋_GB2312" w:eastAsia="仿宋_GB2312" w:cs="仿宋_GB2312"/>
                <w:sz w:val="24"/>
                <w:lang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60" w:lineRule="auto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籍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贯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作时间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教师资格证（种类、学科）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3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获得县级及以上学科带头人、骨干教师（教坛新秀）情况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等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级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历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位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全日制教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4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在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职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教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470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现工作单位及职务</w:t>
            </w:r>
          </w:p>
        </w:tc>
        <w:tc>
          <w:tcPr>
            <w:tcW w:w="67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报考学校</w:t>
            </w:r>
          </w:p>
        </w:tc>
        <w:tc>
          <w:tcPr>
            <w:tcW w:w="3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报考学段及学科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身份证号码</w:t>
            </w:r>
          </w:p>
        </w:tc>
        <w:tc>
          <w:tcPr>
            <w:tcW w:w="3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手机号码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  <w:jc w:val="center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简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历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奖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惩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情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况</w:t>
            </w:r>
          </w:p>
        </w:tc>
        <w:tc>
          <w:tcPr>
            <w:tcW w:w="774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近三年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年度考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核情况</w:t>
            </w: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201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9年度</w:t>
            </w: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20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20年度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1年度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4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家庭主要成员及重要社会关系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称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谓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姓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名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龄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面貌</w:t>
            </w: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4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31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所在单位意见：</w:t>
            </w: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1050" w:firstLineChars="3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46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中心学校意见：</w:t>
            </w:r>
          </w:p>
          <w:p>
            <w:pPr>
              <w:spacing w:line="360" w:lineRule="auto"/>
              <w:ind w:firstLine="600" w:firstLineChars="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以上情况属实，符合报考条件，同意该同志报考。</w:t>
            </w:r>
          </w:p>
          <w:p>
            <w:pPr>
              <w:spacing w:line="360" w:lineRule="auto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auto"/>
              <w:ind w:firstLine="1950" w:firstLineChars="6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2F89667B"/>
    <w:rsid w:val="2F89667B"/>
    <w:rsid w:val="43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0</Lines>
  <Paragraphs>0</Paragraphs>
  <TotalTime>0</TotalTime>
  <ScaleCrop>false</ScaleCrop>
  <LinksUpToDate>false</LinksUpToDate>
  <CharactersWithSpaces>183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2022-08-10T03:49:00Z</dcterms:created>
  <dc:creator>淡蓝轻烟</dc:creator>
  <cp:lastModifiedBy>淡蓝轻烟</cp:lastModifiedBy>
  <dcterms:modified xsi:type="dcterms:W3CDTF">2022-08-10T03:50:54Z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5471B2F3BB8746338C0C7AF30E1A8D57</vt:lpwstr>
  </property>
</Properties>
</file>