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湖北省2019年义务教育学校教师公开招聘</w:t>
      </w:r>
    </w:p>
    <w:p>
      <w:pPr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面  试  通  知  书</w:t>
      </w:r>
    </w:p>
    <w:p>
      <w:pPr>
        <w:jc w:val="center"/>
        <w:rPr>
          <w:rFonts w:hint="eastAsia" w:ascii="仿宋" w:hAnsi="仿宋" w:eastAsia="仿宋"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</wp:posOffset>
                </wp:positionV>
                <wp:extent cx="1466850" cy="1828800"/>
                <wp:effectExtent l="4445" t="5080" r="14605" b="1397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828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照</w:t>
                            </w:r>
                          </w:p>
                          <w:p>
                            <w:pPr>
                              <w:ind w:firstLine="885" w:firstLineChars="295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片</w:t>
                            </w:r>
                          </w:p>
                          <w:p>
                            <w:pPr>
                              <w:ind w:firstLine="450" w:firstLineChars="150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（两寸）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8pt;margin-top:27pt;height:144pt;width:115.5pt;z-index:251658240;mso-width-relative:page;mso-height-relative:page;" fillcolor="#FFFFFF" filled="t" stroked="t" coordsize="21600,21600" o:gfxdata="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LUqfNoAAAAKAQAADwAAAAAAAAABACAAAAAiAAAAZHJzL2Rv&#10;d25yZXYueG1sUEsBAhQAFAAAAAgAh07iQIezMFn/AQAA8w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   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照</w:t>
                      </w:r>
                    </w:p>
                    <w:p>
                      <w:pPr>
                        <w:ind w:firstLine="885" w:firstLineChars="295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片</w:t>
                      </w:r>
                    </w:p>
                    <w:p>
                      <w:pPr>
                        <w:ind w:firstLine="450" w:firstLineChars="150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（两寸）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姓    名 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性    别：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 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笔试准考证号 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资格复审合格，请于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分，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到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参加湖北省</w:t>
      </w:r>
      <w:r>
        <w:rPr>
          <w:rFonts w:hint="eastAsia" w:ascii="仿宋" w:hAnsi="仿宋" w:eastAsia="仿宋"/>
          <w:color w:val="FF0000"/>
          <w:sz w:val="28"/>
          <w:szCs w:val="28"/>
        </w:rPr>
        <w:t>201</w:t>
      </w:r>
      <w:r>
        <w:rPr>
          <w:rFonts w:hint="eastAsia" w:ascii="仿宋" w:hAnsi="仿宋" w:eastAsia="仿宋"/>
          <w:color w:val="FF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FF0000"/>
          <w:sz w:val="28"/>
          <w:szCs w:val="28"/>
        </w:rPr>
        <w:t>年度</w:t>
      </w:r>
      <w:r>
        <w:rPr>
          <w:rFonts w:hint="eastAsia" w:ascii="仿宋" w:hAnsi="仿宋" w:eastAsia="仿宋"/>
          <w:sz w:val="28"/>
          <w:szCs w:val="28"/>
        </w:rPr>
        <w:t>义务教育学校公开招聘面试。</w:t>
      </w:r>
      <w:bookmarkStart w:id="0" w:name="_GoBack"/>
      <w:bookmarkEnd w:id="0"/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备注：1、参加面试的考生应携带身份证、笔试准考证。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2、必须提前30分钟进入面试考场。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3、面试开考10分钟后，考生不得进入考场。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       </w:t>
      </w:r>
    </w:p>
    <w:p>
      <w:pPr>
        <w:ind w:firstLine="1440" w:firstLineChars="4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招聘主管部门：（盖章）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head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9214E"/>
    <w:rsid w:val="5E7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wjw</dc:creator>
  <cp:lastModifiedBy>一米阳光</cp:lastModifiedBy>
  <dcterms:modified xsi:type="dcterms:W3CDTF">2019-06-10T09:25:52Z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